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71" w:rsidRPr="005307DE" w:rsidRDefault="005307DE" w:rsidP="005307DE">
      <w:pPr>
        <w:jc w:val="center"/>
        <w:rPr>
          <w:rFonts w:ascii="Lesson Plan:  Times New Roman" w:hAnsi="Lesson Plan:  Times New Roman" w:cs="Times New Roman"/>
          <w:b/>
          <w:sz w:val="32"/>
          <w:szCs w:val="32"/>
        </w:rPr>
      </w:pPr>
      <w:r w:rsidRPr="005307DE">
        <w:rPr>
          <w:rFonts w:ascii="Lesson Plan:  Times New Roman" w:hAnsi="Lesson Plan:  Times New Roman" w:cs="Times New Roman"/>
          <w:b/>
          <w:sz w:val="32"/>
          <w:szCs w:val="32"/>
        </w:rPr>
        <w:t>Lesson Plan:  Introduction t</w:t>
      </w:r>
      <w:bookmarkStart w:id="0" w:name="_GoBack"/>
      <w:bookmarkEnd w:id="0"/>
      <w:r w:rsidRPr="005307DE">
        <w:rPr>
          <w:rFonts w:ascii="Lesson Plan:  Times New Roman" w:hAnsi="Lesson Plan:  Times New Roman" w:cs="Times New Roman"/>
          <w:b/>
          <w:sz w:val="32"/>
          <w:szCs w:val="32"/>
        </w:rPr>
        <w:t>o Jazz Beginning and the Swing Era</w:t>
      </w:r>
    </w:p>
    <w:p w:rsidR="005307DE" w:rsidRPr="005307DE" w:rsidRDefault="005307DE" w:rsidP="005307DE">
      <w:pPr>
        <w:jc w:val="both"/>
        <w:rPr>
          <w:rFonts w:ascii="Lesson Plan:  Times New Roman" w:hAnsi="Lesson Plan:  Times New Roman" w:cs="Times New Roman"/>
          <w:b/>
          <w:sz w:val="24"/>
          <w:szCs w:val="24"/>
        </w:rPr>
      </w:pPr>
      <w:r w:rsidRPr="005307DE">
        <w:rPr>
          <w:rFonts w:ascii="Lesson Plan:  Times New Roman" w:hAnsi="Lesson Plan:  Times New Roman" w:cs="Times New Roman"/>
          <w:b/>
          <w:sz w:val="24"/>
          <w:szCs w:val="24"/>
        </w:rPr>
        <w:t>NAME</w:t>
      </w:r>
      <w:r w:rsidRPr="005307DE">
        <w:rPr>
          <w:rFonts w:ascii="Lesson Plan:  Times New Roman" w:hAnsi="Lesson Plan:  Times New Roman" w:cs="Times New Roman"/>
          <w:b/>
          <w:sz w:val="24"/>
          <w:szCs w:val="24"/>
        </w:rPr>
        <w:tab/>
      </w:r>
      <w:r w:rsidRPr="005307DE">
        <w:rPr>
          <w:rFonts w:ascii="Lesson Plan:  Times New Roman" w:hAnsi="Lesson Plan:  Times New Roman" w:cs="Times New Roman"/>
          <w:b/>
          <w:sz w:val="24"/>
          <w:szCs w:val="24"/>
        </w:rPr>
        <w:tab/>
        <w:t>Charlene Blondo</w:t>
      </w:r>
      <w:r w:rsidRPr="005307DE">
        <w:rPr>
          <w:rFonts w:ascii="Lesson Plan:  Times New Roman" w:hAnsi="Lesson Plan:  Times New Roman" w:cs="Times New Roman"/>
          <w:b/>
          <w:sz w:val="24"/>
          <w:szCs w:val="24"/>
        </w:rPr>
        <w:tab/>
      </w:r>
      <w:r w:rsidRPr="005307DE">
        <w:rPr>
          <w:rFonts w:ascii="Lesson Plan:  Times New Roman" w:hAnsi="Lesson Plan:  Times New Roman" w:cs="Times New Roman"/>
          <w:b/>
          <w:sz w:val="24"/>
          <w:szCs w:val="24"/>
        </w:rPr>
        <w:tab/>
      </w:r>
      <w:r w:rsidRPr="005307DE">
        <w:rPr>
          <w:rFonts w:ascii="Lesson Plan:  Times New Roman" w:hAnsi="Lesson Plan:  Times New Roman" w:cs="Times New Roman"/>
          <w:b/>
          <w:sz w:val="24"/>
          <w:szCs w:val="24"/>
        </w:rPr>
        <w:tab/>
        <w:t>DATE</w:t>
      </w:r>
      <w:r w:rsidRPr="005307DE">
        <w:rPr>
          <w:rFonts w:ascii="Lesson Plan:  Times New Roman" w:hAnsi="Lesson Plan:  Times New Roman" w:cs="Times New Roman"/>
          <w:b/>
          <w:sz w:val="24"/>
          <w:szCs w:val="24"/>
        </w:rPr>
        <w:tab/>
      </w:r>
      <w:r w:rsidRPr="005307DE">
        <w:rPr>
          <w:rFonts w:ascii="Lesson Plan:  Times New Roman" w:hAnsi="Lesson Plan:  Times New Roman" w:cs="Times New Roman"/>
          <w:b/>
          <w:sz w:val="24"/>
          <w:szCs w:val="24"/>
        </w:rPr>
        <w:tab/>
        <w:t>October 1, 2016</w:t>
      </w:r>
    </w:p>
    <w:p w:rsidR="005307DE" w:rsidRDefault="005307DE" w:rsidP="005307DE">
      <w:pPr>
        <w:jc w:val="both"/>
        <w:rPr>
          <w:rFonts w:ascii="Lesson Plan:  Times New Roman" w:hAnsi="Lesson Plan:  Times New Roman" w:cs="Times New Roman"/>
          <w:sz w:val="24"/>
          <w:szCs w:val="24"/>
        </w:rPr>
      </w:pPr>
    </w:p>
    <w:p w:rsidR="005307DE" w:rsidRDefault="005307DE" w:rsidP="005307DE">
      <w:pPr>
        <w:spacing w:after="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u w:val="single"/>
        </w:rPr>
        <w:t>Activity Name</w:t>
      </w:r>
    </w:p>
    <w:p w:rsidR="005307DE" w:rsidRDefault="005307DE" w:rsidP="005307DE">
      <w:p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ab/>
        <w:t>Study of Jazz roots and the Swing Era</w:t>
      </w:r>
    </w:p>
    <w:p w:rsidR="005307DE" w:rsidRDefault="005307DE" w:rsidP="005307DE">
      <w:pPr>
        <w:spacing w:after="0"/>
        <w:jc w:val="both"/>
        <w:rPr>
          <w:rFonts w:ascii="Lesson Plan:  Times New Roman" w:hAnsi="Lesson Plan:  Times New Roman" w:cs="Times New Roman"/>
          <w:sz w:val="24"/>
          <w:szCs w:val="24"/>
        </w:rPr>
      </w:pPr>
    </w:p>
    <w:p w:rsidR="005307DE" w:rsidRDefault="005307DE" w:rsidP="005307DE">
      <w:pPr>
        <w:spacing w:after="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u w:val="single"/>
        </w:rPr>
        <w:t>Grade Level/Class</w:t>
      </w:r>
    </w:p>
    <w:p w:rsidR="005307DE" w:rsidRDefault="005307DE" w:rsidP="005307DE">
      <w:p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ab/>
        <w:t>5</w:t>
      </w:r>
      <w:r w:rsidRPr="005307DE">
        <w:rPr>
          <w:rFonts w:ascii="Lesson Plan:  Times New Roman" w:hAnsi="Lesson Plan:  Times New Roman" w:cs="Times New Roman"/>
          <w:sz w:val="24"/>
          <w:szCs w:val="24"/>
          <w:vertAlign w:val="superscript"/>
        </w:rPr>
        <w:t>th</w:t>
      </w:r>
      <w:r>
        <w:rPr>
          <w:rFonts w:ascii="Lesson Plan:  Times New Roman" w:hAnsi="Lesson Plan:  Times New Roman" w:cs="Times New Roman"/>
          <w:sz w:val="24"/>
          <w:szCs w:val="24"/>
        </w:rPr>
        <w:t xml:space="preserve"> Grade</w:t>
      </w:r>
    </w:p>
    <w:p w:rsidR="005307DE" w:rsidRDefault="005307DE" w:rsidP="005307DE">
      <w:pPr>
        <w:spacing w:after="0"/>
        <w:jc w:val="both"/>
        <w:rPr>
          <w:rFonts w:ascii="Lesson Plan:  Times New Roman" w:hAnsi="Lesson Plan:  Times New Roman" w:cs="Times New Roman"/>
          <w:sz w:val="24"/>
          <w:szCs w:val="24"/>
        </w:rPr>
      </w:pPr>
    </w:p>
    <w:p w:rsidR="005307DE" w:rsidRDefault="005307DE" w:rsidP="005307DE">
      <w:pPr>
        <w:spacing w:after="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u w:val="single"/>
        </w:rPr>
        <w:t>Major Concepts</w:t>
      </w:r>
    </w:p>
    <w:p w:rsidR="005307DE" w:rsidRDefault="005307DE" w:rsidP="005307DE">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Jazz = American music.</w:t>
      </w:r>
    </w:p>
    <w:p w:rsidR="005307DE" w:rsidRDefault="005307DE" w:rsidP="005307DE">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Jazz includes rag time, Dixieland, and swing.</w:t>
      </w:r>
    </w:p>
    <w:p w:rsidR="005307DE" w:rsidRDefault="005307DE" w:rsidP="005307DE">
      <w:pPr>
        <w:spacing w:after="0"/>
        <w:jc w:val="both"/>
        <w:rPr>
          <w:rFonts w:ascii="Lesson Plan:  Times New Roman" w:hAnsi="Lesson Plan:  Times New Roman" w:cs="Times New Roman"/>
          <w:sz w:val="24"/>
          <w:szCs w:val="24"/>
        </w:rPr>
      </w:pPr>
    </w:p>
    <w:p w:rsidR="005307DE" w:rsidRDefault="005307DE" w:rsidP="005307DE">
      <w:pPr>
        <w:spacing w:after="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u w:val="single"/>
        </w:rPr>
        <w:t>Materials and Resources</w:t>
      </w:r>
    </w:p>
    <w:p w:rsidR="005307DE" w:rsidRDefault="005307DE" w:rsidP="005307DE">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Power</w:t>
      </w:r>
      <w:r w:rsidR="00B167F4">
        <w:rPr>
          <w:rFonts w:ascii="Lesson Plan:  Times New Roman" w:hAnsi="Lesson Plan:  Times New Roman" w:cs="Times New Roman"/>
          <w:sz w:val="24"/>
          <w:szCs w:val="24"/>
        </w:rPr>
        <w:t xml:space="preserve"> </w:t>
      </w:r>
      <w:r>
        <w:rPr>
          <w:rFonts w:ascii="Lesson Plan:  Times New Roman" w:hAnsi="Lesson Plan:  Times New Roman" w:cs="Times New Roman"/>
          <w:sz w:val="24"/>
          <w:szCs w:val="24"/>
        </w:rPr>
        <w:t>point of Jazz history roots</w:t>
      </w:r>
    </w:p>
    <w:p w:rsidR="00B167F4" w:rsidRDefault="00B167F4" w:rsidP="00B167F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Power point of swing era</w:t>
      </w:r>
    </w:p>
    <w:p w:rsidR="00B167F4" w:rsidRDefault="00B167F4" w:rsidP="00B167F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Videos/recordings of rag time, Dixieland, swing</w:t>
      </w:r>
    </w:p>
    <w:p w:rsidR="00B167F4" w:rsidRDefault="00B167F4" w:rsidP="00B167F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Computer</w:t>
      </w:r>
    </w:p>
    <w:p w:rsidR="00B167F4" w:rsidRDefault="00B167F4" w:rsidP="00B167F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SMART Board</w:t>
      </w:r>
    </w:p>
    <w:p w:rsidR="00B167F4" w:rsidRDefault="00B167F4" w:rsidP="00B167F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CDs</w:t>
      </w:r>
    </w:p>
    <w:p w:rsidR="00B167F4" w:rsidRDefault="00B167F4" w:rsidP="00B167F4">
      <w:pPr>
        <w:spacing w:after="0"/>
        <w:jc w:val="both"/>
        <w:rPr>
          <w:rFonts w:ascii="Lesson Plan:  Times New Roman" w:hAnsi="Lesson Plan:  Times New Roman" w:cs="Times New Roman"/>
          <w:sz w:val="24"/>
          <w:szCs w:val="24"/>
        </w:rPr>
      </w:pPr>
    </w:p>
    <w:p w:rsidR="00B167F4" w:rsidRDefault="00B167F4" w:rsidP="00B167F4">
      <w:pPr>
        <w:spacing w:after="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u w:val="single"/>
        </w:rPr>
        <w:t>Rationale</w:t>
      </w:r>
    </w:p>
    <w:p w:rsidR="00B167F4" w:rsidRDefault="00B167F4" w:rsidP="00B167F4">
      <w:p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Jazz music is pure American music created by the combination of many musical influences.  Jazz music represents many cultures of American people and has stood the test of time through some of America’s darkest and brightest times.  Jazz is a unique language that expresses the emotions and intellect of the performers and the listener.  Jazz continues to evolve through the generations while its roots remain as relevant today as they did in their origination.</w:t>
      </w:r>
    </w:p>
    <w:p w:rsidR="00B167F4" w:rsidRDefault="00B167F4" w:rsidP="00B167F4">
      <w:pPr>
        <w:spacing w:after="0"/>
        <w:jc w:val="both"/>
        <w:rPr>
          <w:rFonts w:ascii="Lesson Plan:  Times New Roman" w:hAnsi="Lesson Plan:  Times New Roman" w:cs="Times New Roman"/>
          <w:sz w:val="24"/>
          <w:szCs w:val="24"/>
        </w:rPr>
      </w:pPr>
    </w:p>
    <w:p w:rsidR="00B167F4" w:rsidRDefault="00B167F4" w:rsidP="00B167F4">
      <w:pPr>
        <w:spacing w:after="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u w:val="single"/>
        </w:rPr>
        <w:t>South Dakota Music Standards</w:t>
      </w:r>
    </w:p>
    <w:p w:rsidR="00B167F4" w:rsidRDefault="00B167F4" w:rsidP="00B167F4">
      <w:p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ab/>
        <w:t>#7:  Identify and analyze artistic works.</w:t>
      </w:r>
    </w:p>
    <w:p w:rsidR="00B167F4" w:rsidRDefault="00B167F4" w:rsidP="00B167F4">
      <w:p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ab/>
        <w:t>#8:  Inter</w:t>
      </w:r>
      <w:r w:rsidR="00C95631">
        <w:rPr>
          <w:rFonts w:ascii="Lesson Plan:  Times New Roman" w:hAnsi="Lesson Plan:  Times New Roman" w:cs="Times New Roman"/>
          <w:sz w:val="24"/>
          <w:szCs w:val="24"/>
        </w:rPr>
        <w:t>p</w:t>
      </w:r>
      <w:r>
        <w:rPr>
          <w:rFonts w:ascii="Lesson Plan:  Times New Roman" w:hAnsi="Lesson Plan:  Times New Roman" w:cs="Times New Roman"/>
          <w:sz w:val="24"/>
          <w:szCs w:val="24"/>
        </w:rPr>
        <w:t>ret intent and meaning in artistic work.</w:t>
      </w:r>
    </w:p>
    <w:p w:rsidR="00B167F4" w:rsidRDefault="00B167F4" w:rsidP="00C95631">
      <w:pPr>
        <w:spacing w:after="0"/>
        <w:ind w:left="72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 xml:space="preserve">#11:  Relate artistic ideas and works with societal, historical, cultural and personal context to deepen meaning.  </w:t>
      </w:r>
    </w:p>
    <w:p w:rsidR="00C95631" w:rsidRDefault="00C95631" w:rsidP="00C95631">
      <w:pPr>
        <w:spacing w:after="0"/>
        <w:jc w:val="both"/>
        <w:rPr>
          <w:rFonts w:ascii="Lesson Plan:  Times New Roman" w:hAnsi="Lesson Plan:  Times New Roman" w:cs="Times New Roman"/>
          <w:sz w:val="24"/>
          <w:szCs w:val="24"/>
        </w:rPr>
      </w:pPr>
    </w:p>
    <w:p w:rsidR="00C95631" w:rsidRDefault="00C95631" w:rsidP="00C95631">
      <w:pPr>
        <w:spacing w:after="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u w:val="single"/>
        </w:rPr>
        <w:t>Behavioral or Observable Objectives</w:t>
      </w:r>
    </w:p>
    <w:p w:rsidR="00C95631" w:rsidRDefault="00C95631" w:rsidP="00C95631">
      <w:p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ab/>
        <w:t>As a result of this activity students will:</w:t>
      </w:r>
    </w:p>
    <w:p w:rsidR="00C95631" w:rsidRDefault="00C95631" w:rsidP="00C95631">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Explain how jazz started.</w:t>
      </w:r>
    </w:p>
    <w:p w:rsidR="00C95631" w:rsidRDefault="00C95631" w:rsidP="00C95631">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Distinguish between rag time, Dixieland, and swing.</w:t>
      </w:r>
    </w:p>
    <w:p w:rsidR="00C95631" w:rsidRDefault="00C95631" w:rsidP="00C95631">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Perform a beginner 8 count Charleston swing dance.</w:t>
      </w:r>
    </w:p>
    <w:p w:rsidR="00C95631" w:rsidRDefault="00C95631" w:rsidP="00C95631">
      <w:pPr>
        <w:spacing w:after="0"/>
        <w:jc w:val="both"/>
        <w:rPr>
          <w:rFonts w:ascii="Lesson Plan:  Times New Roman" w:hAnsi="Lesson Plan:  Times New Roman" w:cs="Times New Roman"/>
          <w:sz w:val="24"/>
          <w:szCs w:val="24"/>
        </w:rPr>
      </w:pPr>
    </w:p>
    <w:p w:rsidR="00C95631" w:rsidRDefault="00C95631" w:rsidP="00C95631">
      <w:pPr>
        <w:spacing w:after="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u w:val="single"/>
        </w:rPr>
        <w:t>Assessment</w:t>
      </w:r>
    </w:p>
    <w:p w:rsidR="00C95631" w:rsidRDefault="00C95631" w:rsidP="00C95631">
      <w:p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ab/>
        <w:t>I will use formative assessment throughout the lesson by performing the following:</w:t>
      </w:r>
    </w:p>
    <w:p w:rsidR="00C95631" w:rsidRDefault="00C95631" w:rsidP="00C95631">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 xml:space="preserve">I will check for historical </w:t>
      </w:r>
      <w:r w:rsidRPr="00C95631">
        <w:rPr>
          <w:rFonts w:ascii="Lesson Plan:  Times New Roman" w:hAnsi="Lesson Plan:  Times New Roman" w:cs="Times New Roman"/>
          <w:sz w:val="24"/>
          <w:szCs w:val="24"/>
        </w:rPr>
        <w:t>understanding through class discussion.</w:t>
      </w:r>
    </w:p>
    <w:p w:rsidR="00C95631" w:rsidRDefault="00C95631" w:rsidP="00C95631">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lastRenderedPageBreak/>
        <w:t>I will observe beat and understanding of beat through student performance of the Charleston swing “Jump Jive and Wail”.</w:t>
      </w:r>
    </w:p>
    <w:p w:rsidR="00C95631" w:rsidRDefault="00C95631" w:rsidP="00C95631">
      <w:pPr>
        <w:spacing w:after="0"/>
        <w:jc w:val="both"/>
        <w:rPr>
          <w:rFonts w:ascii="Lesson Plan:  Times New Roman" w:hAnsi="Lesson Plan:  Times New Roman" w:cs="Times New Roman"/>
          <w:sz w:val="24"/>
          <w:szCs w:val="24"/>
        </w:rPr>
      </w:pPr>
    </w:p>
    <w:p w:rsidR="00C95631" w:rsidRDefault="00C95631" w:rsidP="00C95631">
      <w:pPr>
        <w:spacing w:after="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u w:val="single"/>
        </w:rPr>
        <w:t>Teaching Strategies</w:t>
      </w:r>
    </w:p>
    <w:p w:rsidR="00C95631" w:rsidRDefault="00C95631" w:rsidP="00C95631">
      <w:p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ab/>
      </w:r>
      <w:r>
        <w:rPr>
          <w:rFonts w:ascii="Lesson Plan:  Times New Roman" w:hAnsi="Lesson Plan:  Times New Roman" w:cs="Times New Roman"/>
          <w:b/>
          <w:sz w:val="24"/>
          <w:szCs w:val="24"/>
        </w:rPr>
        <w:t>Anticipatory Set</w:t>
      </w:r>
    </w:p>
    <w:p w:rsidR="00C95631" w:rsidRDefault="00C95631" w:rsidP="00C95631">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Students will hear “The Entertainer” by Scott Joplin as they enter the classroom on day 1.</w:t>
      </w:r>
    </w:p>
    <w:p w:rsidR="00C95631" w:rsidRDefault="00C95631" w:rsidP="00C95631">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Students will hear “It’s Only a Paper Moon” by Ella Fitzgerald as they enter the classroom on day 2.</w:t>
      </w:r>
    </w:p>
    <w:p w:rsidR="00C95631" w:rsidRDefault="00C95631" w:rsidP="00D92DE4">
      <w:pPr>
        <w:spacing w:after="0"/>
        <w:jc w:val="both"/>
        <w:rPr>
          <w:rFonts w:ascii="Lesson Plan:  Times New Roman" w:hAnsi="Lesson Plan:  Times New Roman" w:cs="Times New Roman"/>
          <w:sz w:val="24"/>
          <w:szCs w:val="24"/>
        </w:rPr>
      </w:pPr>
    </w:p>
    <w:p w:rsidR="00D92DE4" w:rsidRDefault="00D92DE4" w:rsidP="00D92DE4">
      <w:pPr>
        <w:spacing w:after="0"/>
        <w:ind w:left="72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rPr>
        <w:t>Procedure</w:t>
      </w:r>
    </w:p>
    <w:p w:rsidR="00D92DE4" w:rsidRDefault="00D92DE4" w:rsidP="00D92DE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Ask students to discuss what they hear.</w:t>
      </w:r>
    </w:p>
    <w:p w:rsidR="00D92DE4" w:rsidRDefault="00D92DE4" w:rsidP="00D92DE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Present the power points both days to the students.</w:t>
      </w:r>
    </w:p>
    <w:p w:rsidR="00D92DE4" w:rsidRDefault="00D92DE4" w:rsidP="00D92DE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Class discussion of the content presented in the power points.</w:t>
      </w:r>
    </w:p>
    <w:p w:rsidR="00D92DE4" w:rsidRDefault="00D92DE4" w:rsidP="00D92DE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 xml:space="preserve">Listen to listening samples of jazz music.  </w:t>
      </w:r>
    </w:p>
    <w:p w:rsidR="00D92DE4" w:rsidRDefault="00D92DE4" w:rsidP="00D92DE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Day 2:  students will learn a basic beginner 8-step Charleston swing dance.</w:t>
      </w:r>
    </w:p>
    <w:p w:rsidR="00D92DE4" w:rsidRDefault="00D92DE4" w:rsidP="00D92DE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Students will improvise dance moves by taking turns while the rest of the class will maintain steady beat.</w:t>
      </w:r>
    </w:p>
    <w:p w:rsidR="00D92DE4" w:rsidRDefault="00D92DE4" w:rsidP="00D92DE4">
      <w:pPr>
        <w:spacing w:after="0"/>
        <w:jc w:val="both"/>
        <w:rPr>
          <w:rFonts w:ascii="Lesson Plan:  Times New Roman" w:hAnsi="Lesson Plan:  Times New Roman" w:cs="Times New Roman"/>
          <w:sz w:val="24"/>
          <w:szCs w:val="24"/>
        </w:rPr>
      </w:pPr>
    </w:p>
    <w:p w:rsidR="00D92DE4" w:rsidRDefault="00D92DE4" w:rsidP="00D92DE4">
      <w:pPr>
        <w:spacing w:after="0"/>
        <w:ind w:left="720"/>
        <w:jc w:val="both"/>
        <w:rPr>
          <w:rFonts w:ascii="Lesson Plan:  Times New Roman" w:hAnsi="Lesson Plan:  Times New Roman" w:cs="Times New Roman"/>
          <w:sz w:val="24"/>
          <w:szCs w:val="24"/>
        </w:rPr>
      </w:pPr>
      <w:r>
        <w:rPr>
          <w:rFonts w:ascii="Lesson Plan:  Times New Roman" w:hAnsi="Lesson Plan:  Times New Roman" w:cs="Times New Roman"/>
          <w:b/>
          <w:sz w:val="24"/>
          <w:szCs w:val="24"/>
        </w:rPr>
        <w:t>Closure/Transition</w:t>
      </w:r>
    </w:p>
    <w:p w:rsidR="00D92DE4" w:rsidRDefault="00D92DE4" w:rsidP="00D92DE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What style of music did we listen to today?</w:t>
      </w:r>
    </w:p>
    <w:p w:rsidR="00D92DE4" w:rsidRDefault="00D92DE4" w:rsidP="00D92DE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Where did Jazz originate?</w:t>
      </w:r>
    </w:p>
    <w:p w:rsidR="00D92DE4" w:rsidRDefault="00D92DE4" w:rsidP="00D92DE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Who performs Jazz?</w:t>
      </w:r>
    </w:p>
    <w:p w:rsidR="00D92DE4" w:rsidRDefault="00D92DE4" w:rsidP="00D92DE4">
      <w:pPr>
        <w:pStyle w:val="ListParagraph"/>
        <w:numPr>
          <w:ilvl w:val="0"/>
          <w:numId w:val="2"/>
        </w:numPr>
        <w:spacing w:after="0"/>
        <w:jc w:val="both"/>
        <w:rPr>
          <w:rFonts w:ascii="Lesson Plan:  Times New Roman" w:hAnsi="Lesson Plan:  Times New Roman" w:cs="Times New Roman"/>
          <w:sz w:val="24"/>
          <w:szCs w:val="24"/>
        </w:rPr>
      </w:pPr>
      <w:r>
        <w:rPr>
          <w:rFonts w:ascii="Lesson Plan:  Times New Roman" w:hAnsi="Lesson Plan:  Times New Roman" w:cs="Times New Roman"/>
          <w:sz w:val="24"/>
          <w:szCs w:val="24"/>
        </w:rPr>
        <w:t>Day 2:  students will listen to “In the Mood” by Glenn Miller Orchestra.</w:t>
      </w:r>
    </w:p>
    <w:p w:rsidR="00D92DE4" w:rsidRDefault="00D92DE4" w:rsidP="00D92DE4">
      <w:pPr>
        <w:spacing w:after="0"/>
        <w:jc w:val="both"/>
        <w:rPr>
          <w:rFonts w:ascii="Lesson Plan:  Times New Roman" w:hAnsi="Lesson Plan:  Times New Roman" w:cs="Times New Roman"/>
          <w:sz w:val="24"/>
          <w:szCs w:val="24"/>
        </w:rPr>
      </w:pPr>
    </w:p>
    <w:p w:rsidR="00D92DE4" w:rsidRPr="00D92DE4" w:rsidRDefault="00D92DE4" w:rsidP="00D92DE4">
      <w:pPr>
        <w:spacing w:after="0"/>
        <w:jc w:val="both"/>
        <w:rPr>
          <w:rFonts w:ascii="Lesson Plan:  Times New Roman" w:hAnsi="Lesson Plan:  Times New Roman" w:cs="Times New Roman"/>
          <w:sz w:val="24"/>
          <w:szCs w:val="24"/>
        </w:rPr>
      </w:pPr>
    </w:p>
    <w:sectPr w:rsidR="00D92DE4" w:rsidRPr="00D92DE4" w:rsidSect="00D92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sson Plan:  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24F83"/>
    <w:multiLevelType w:val="hybridMultilevel"/>
    <w:tmpl w:val="5516B634"/>
    <w:lvl w:ilvl="0" w:tplc="353003E2">
      <w:numFmt w:val="bullet"/>
      <w:lvlText w:val="-"/>
      <w:lvlJc w:val="left"/>
      <w:pPr>
        <w:ind w:left="1080" w:hanging="360"/>
      </w:pPr>
      <w:rPr>
        <w:rFonts w:ascii="Lesson Plan:  Times New Roman" w:eastAsiaTheme="minorHAnsi" w:hAnsi="Lesson Plan:  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A115EA"/>
    <w:multiLevelType w:val="hybridMultilevel"/>
    <w:tmpl w:val="2CBC93A2"/>
    <w:lvl w:ilvl="0" w:tplc="D1486A9A">
      <w:numFmt w:val="bullet"/>
      <w:lvlText w:val="-"/>
      <w:lvlJc w:val="left"/>
      <w:pPr>
        <w:ind w:left="1080" w:hanging="360"/>
      </w:pPr>
      <w:rPr>
        <w:rFonts w:ascii="Lesson Plan:  Times New Roman" w:eastAsiaTheme="minorHAnsi" w:hAnsi="Lesson Plan:  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DE"/>
    <w:rsid w:val="005307DE"/>
    <w:rsid w:val="00765371"/>
    <w:rsid w:val="00B167F4"/>
    <w:rsid w:val="00C95631"/>
    <w:rsid w:val="00D9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1B13"/>
  <w15:chartTrackingRefBased/>
  <w15:docId w15:val="{1A8CAA7A-0B80-41FA-B6D3-DEBF342E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2016-10-08T02:59:00Z</dcterms:created>
  <dcterms:modified xsi:type="dcterms:W3CDTF">2016-10-08T03:39:00Z</dcterms:modified>
</cp:coreProperties>
</file>